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01" w:rsidRPr="00975E8A" w:rsidRDefault="00CE538F" w:rsidP="00B233F1">
      <w:pPr>
        <w:tabs>
          <w:tab w:val="left" w:pos="6475"/>
        </w:tabs>
        <w:ind w:firstLineChars="200" w:firstLine="42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50.95pt;margin-top:11.8pt;width:260.65pt;height:63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" strokeweight=".5pt">
            <v:textbox>
              <w:txbxContent>
                <w:p w:rsidR="00BB7A01" w:rsidRPr="00975E8A" w:rsidRDefault="00BB7A0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福祉クラブ生協　　２０１</w:t>
                  </w:r>
                  <w:r w:rsidR="009E1976">
                    <w:rPr>
                      <w:rFonts w:hint="eastAsia"/>
                      <w:sz w:val="22"/>
                    </w:rPr>
                    <w:t>７</w:t>
                  </w:r>
                  <w:r>
                    <w:rPr>
                      <w:rFonts w:hint="eastAsia"/>
                      <w:sz w:val="22"/>
                    </w:rPr>
                    <w:t>年</w:t>
                  </w:r>
                  <w:r w:rsidR="00226038">
                    <w:rPr>
                      <w:rFonts w:hint="eastAsia"/>
                      <w:sz w:val="22"/>
                    </w:rPr>
                    <w:t>５</w:t>
                  </w:r>
                  <w:r>
                    <w:rPr>
                      <w:rFonts w:hint="eastAsia"/>
                      <w:sz w:val="22"/>
                    </w:rPr>
                    <w:t>月</w:t>
                  </w:r>
                </w:p>
                <w:p w:rsidR="00BB7A01" w:rsidRPr="00975E8A" w:rsidRDefault="00BB7A01">
                  <w:pPr>
                    <w:rPr>
                      <w:sz w:val="22"/>
                    </w:rPr>
                  </w:pPr>
                  <w:r w:rsidRPr="00975E8A">
                    <w:rPr>
                      <w:rFonts w:hint="eastAsia"/>
                      <w:sz w:val="22"/>
                    </w:rPr>
                    <w:t>家事介護ワーカーズコレクティブ</w:t>
                  </w:r>
                </w:p>
                <w:p w:rsidR="00BB7A01" w:rsidRPr="00975E8A" w:rsidRDefault="00F065C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エプロン・みどり　理事長　奥田恵子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7" type="#_x0000_t202" style="position:absolute;left:0;text-align:left;margin-left:-2.6pt;margin-top:15.85pt;width:203.8pt;height:40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" stroked="f" strokeweight=".5pt">
            <v:textbox>
              <w:txbxContent>
                <w:p w:rsidR="00BB7A01" w:rsidRPr="00CD4D80" w:rsidRDefault="00BB7A01" w:rsidP="00CD4D80">
                  <w:pPr>
                    <w:jc w:val="both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36"/>
                    </w:rPr>
                  </w:pPr>
                  <w:r w:rsidRPr="00CD4D80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36"/>
                    </w:rPr>
                    <w:t>公開講座のお知らせ</w:t>
                  </w:r>
                </w:p>
              </w:txbxContent>
            </v:textbox>
          </v:shape>
        </w:pict>
      </w:r>
      <w:r w:rsidR="00BB7A01">
        <w:rPr>
          <w:rFonts w:hint="eastAsia"/>
          <w:sz w:val="24"/>
          <w:szCs w:val="24"/>
        </w:rPr>
        <w:t>地域のみなさま</w:t>
      </w:r>
      <w:r w:rsidR="00BB7A01" w:rsidRPr="00975E8A">
        <w:rPr>
          <w:sz w:val="24"/>
          <w:szCs w:val="24"/>
        </w:rPr>
        <w:tab/>
      </w:r>
    </w:p>
    <w:p w:rsidR="00BB7A01" w:rsidRDefault="00013929" w:rsidP="00CD4D80">
      <w:pPr>
        <w:tabs>
          <w:tab w:val="left" w:pos="647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91440</wp:posOffset>
            </wp:positionV>
            <wp:extent cx="542925" cy="542925"/>
            <wp:effectExtent l="0" t="0" r="0" b="0"/>
            <wp:wrapNone/>
            <wp:docPr id="5" name="図 5" descr="C:\Users\epron2016\AppData\Local\Microsoft\Windows\INetCache\Content.Word\福祉クラブ　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pron2016\AppData\Local\Microsoft\Windows\INetCache\Content.Word\福祉クラブ　ロゴ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8F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8" o:spid="_x0000_s1028" type="#_x0000_t98" style="position:absolute;margin-left:-14.5pt;margin-top:40.2pt;width:158.25pt;height:47.9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" filled="f" strokecolor="#243f60" strokeweight="2pt"/>
        </w:pict>
      </w:r>
    </w:p>
    <w:p w:rsidR="00BB7A01" w:rsidRDefault="00CE538F" w:rsidP="00CD4D80">
      <w:pPr>
        <w:tabs>
          <w:tab w:val="left" w:pos="6475"/>
        </w:tabs>
        <w:rPr>
          <w:sz w:val="32"/>
          <w:szCs w:val="32"/>
        </w:rPr>
      </w:pPr>
      <w:r>
        <w:rPr>
          <w:noProof/>
        </w:rPr>
        <w:pict>
          <v:shape id="テキスト ボックス 4" o:spid="_x0000_s1029" type="#_x0000_t202" style="position:absolute;margin-left:-11.5pt;margin-top:6.45pt;width:164.2pt;height:55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" stroked="f" strokeweight=".5pt">
            <v:textbox>
              <w:txbxContent>
                <w:p w:rsidR="00BB7A01" w:rsidRPr="00C26094" w:rsidRDefault="00BB7A01" w:rsidP="00CB7FA8">
                  <w:pPr>
                    <w:jc w:val="both"/>
                    <w:rPr>
                      <w:rFonts w:ascii="HGP創英角ｺﾞｼｯｸUB" w:eastAsia="HGP創英角ｺﾞｼｯｸUB"/>
                      <w:b/>
                      <w:sz w:val="44"/>
                      <w:szCs w:val="44"/>
                    </w:rPr>
                  </w:pPr>
                  <w:r w:rsidRPr="00C26094">
                    <w:rPr>
                      <w:rFonts w:ascii="HGP創英角ｺﾞｼｯｸUB" w:eastAsia="HGP創英角ｺﾞｼｯｸUB" w:hint="eastAsia"/>
                      <w:b/>
                      <w:sz w:val="44"/>
                      <w:szCs w:val="44"/>
                    </w:rPr>
                    <w:t>すぐに役立つ！</w:t>
                  </w:r>
                </w:p>
              </w:txbxContent>
            </v:textbox>
          </v:shape>
        </w:pict>
      </w:r>
    </w:p>
    <w:p w:rsidR="00BB7A01" w:rsidRPr="00DD5315" w:rsidRDefault="00CE538F" w:rsidP="00DD5315">
      <w:pPr>
        <w:rPr>
          <w:sz w:val="32"/>
          <w:szCs w:val="32"/>
        </w:rPr>
      </w:pPr>
      <w:r>
        <w:rPr>
          <w:noProof/>
        </w:rPr>
        <w:pict>
          <v:shape id="テキスト ボックス 3" o:spid="_x0000_s1035" type="#_x0000_t202" style="position:absolute;margin-left:-19.65pt;margin-top:21.2pt;width:539.75pt;height:91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" filled="f" stroked="f">
            <v:textbox style="mso-fit-shape-to-text:t" inset="5.85pt,.7pt,5.85pt,.7pt">
              <w:txbxContent>
                <w:p w:rsidR="00BB7A01" w:rsidRPr="009A4360" w:rsidRDefault="00CE538F" w:rsidP="001200E5">
                  <w:pPr>
                    <w:jc w:val="both"/>
                    <w:rPr>
                      <w:rFonts w:ascii="ＭＳ Ｐゴシック" w:eastAsia="ＭＳ Ｐゴシック" w:hAnsi="ＭＳ Ｐゴシック"/>
                      <w:b/>
                      <w:caps/>
                      <w:color w:val="000000"/>
                      <w:sz w:val="96"/>
                      <w:szCs w:val="9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aps/>
                      <w:color w:val="000000"/>
                      <w:sz w:val="96"/>
                      <w:szCs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50" type="#_x0000_t136" style="width:516.75pt;height:69.75pt" fillcolor="#b2b2b2" strokecolor="#33c" strokeweight="1pt">
                        <v:fill opacity=".5"/>
                        <v:shadow on="t" color="#99f" offset="3pt"/>
                        <v:textpath style="font-family:&quot;ＭＳ Ｐゴシック&quot;;font-size:48pt;v-text-reverse:t;v-text-kern:t" trim="t" fitpath="t" string="感染症と食中毒の学習会"/>
                      </v:shape>
                    </w:pict>
                  </w:r>
                </w:p>
              </w:txbxContent>
            </v:textbox>
          </v:shape>
        </w:pict>
      </w:r>
    </w:p>
    <w:p w:rsidR="00BB7A01" w:rsidRPr="00DD5315" w:rsidRDefault="00BB7A01" w:rsidP="00DD5315">
      <w:pPr>
        <w:rPr>
          <w:sz w:val="32"/>
          <w:szCs w:val="32"/>
        </w:rPr>
      </w:pPr>
    </w:p>
    <w:p w:rsidR="00BB7A01" w:rsidRPr="00DD5315" w:rsidRDefault="00CE538F" w:rsidP="00DD531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9" type="#_x0000_t202" style="position:absolute;margin-left:87.25pt;margin-top:27.7pt;width:310.85pt;height:37.95pt;z-index:251664384" filled="f" stroked="f">
            <v:textbox inset="5.85pt,.7pt,5.85pt,.7pt">
              <w:txbxContent>
                <w:p w:rsidR="0038277B" w:rsidRPr="0038277B" w:rsidRDefault="0038277B">
                  <w:pPr>
                    <w:rPr>
                      <w:rFonts w:ascii="HGPｺﾞｼｯｸE" w:eastAsia="HGPｺﾞｼｯｸE"/>
                      <w:b/>
                      <w:sz w:val="44"/>
                      <w:szCs w:val="44"/>
                    </w:rPr>
                  </w:pPr>
                  <w:r>
                    <w:rPr>
                      <w:rFonts w:ascii="HGPｺﾞｼｯｸE" w:eastAsia="HGPｺﾞｼｯｸE" w:hint="eastAsia"/>
                      <w:b/>
                      <w:sz w:val="44"/>
                      <w:szCs w:val="44"/>
                    </w:rPr>
                    <w:t>～</w:t>
                  </w:r>
                  <w:r w:rsidRPr="0038277B">
                    <w:rPr>
                      <w:rFonts w:ascii="HGPｺﾞｼｯｸE" w:eastAsia="HGPｺﾞｼｯｸE" w:hint="eastAsia"/>
                      <w:b/>
                      <w:sz w:val="44"/>
                      <w:szCs w:val="44"/>
                    </w:rPr>
                    <w:t>どうやって防いだらいい</w:t>
                  </w:r>
                  <w:r>
                    <w:rPr>
                      <w:rFonts w:ascii="HGPｺﾞｼｯｸE" w:eastAsia="HGPｺﾞｼｯｸE" w:hint="eastAsia"/>
                      <w:b/>
                      <w:sz w:val="44"/>
                      <w:szCs w:val="44"/>
                    </w:rPr>
                    <w:t>の～</w:t>
                  </w:r>
                  <w:r w:rsidRPr="0038277B">
                    <w:rPr>
                      <w:rFonts w:ascii="HGPｺﾞｼｯｸE" w:eastAsia="HGPｺﾞｼｯｸE" w:hint="eastAsia"/>
                      <w:b/>
                      <w:sz w:val="44"/>
                      <w:szCs w:val="44"/>
                    </w:rPr>
                    <w:t>の？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4" type="#_x0000_t202" style="position:absolute;margin-left:426.6pt;margin-top:33.95pt;width:101.85pt;height:129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" stroked="f" strokeweight=".5pt">
            <v:textbox>
              <w:txbxContent>
                <w:p w:rsidR="00BB7A01" w:rsidRDefault="008C7A7E">
                  <w:r>
                    <w:rPr>
                      <w:rFonts w:ascii="メイリオ" w:eastAsia="メイリオ" w:hAnsi="メイリオ" w:cs="メイリオ"/>
                      <w:noProof/>
                      <w:color w:val="666666"/>
                      <w:szCs w:val="21"/>
                    </w:rPr>
                    <w:drawing>
                      <wp:inline distT="0" distB="0" distL="0" distR="0">
                        <wp:extent cx="1042035" cy="1562735"/>
                        <wp:effectExtent l="0" t="0" r="5715" b="0"/>
                        <wp:docPr id="2" name="図 6" descr="手洗いのイラスト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6" descr="手洗いのイラスト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035" cy="15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7A01" w:rsidRPr="00DD5315" w:rsidRDefault="00CE538F" w:rsidP="00DD5315">
      <w:pPr>
        <w:rPr>
          <w:sz w:val="32"/>
          <w:szCs w:val="32"/>
        </w:rPr>
      </w:pPr>
      <w:r>
        <w:rPr>
          <w:noProof/>
        </w:rPr>
        <w:pict>
          <v:shape id="テキスト ボックス 10" o:spid="_x0000_s1033" type="#_x0000_t202" style="position:absolute;margin-left:-44.5pt;margin-top:19.1pt;width:528.25pt;height:121.1pt;z-index:251657216;visibility:visible;mso-position-horizontal:absolute" stroked="f" strokeweight=".5pt">
            <v:textbox style="mso-next-textbox:#テキスト ボックス 10">
              <w:txbxContent>
                <w:p w:rsidR="007112EC" w:rsidRDefault="00BB7A01" w:rsidP="007112EC">
                  <w:pPr>
                    <w:spacing w:line="500" w:lineRule="exact"/>
                    <w:jc w:val="center"/>
                    <w:rPr>
                      <w:rFonts w:eastAsia="HGｺﾞｼｯｸM"/>
                      <w:spacing w:val="-20"/>
                      <w:sz w:val="24"/>
                      <w:szCs w:val="24"/>
                    </w:rPr>
                  </w:pPr>
                  <w:r w:rsidRPr="009E1976"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湿気が多く蒸し暑くなるこの時期は食中毒の季節です</w:t>
                  </w:r>
                  <w:r w:rsidR="007112EC"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。</w:t>
                  </w:r>
                  <w:r w:rsidRPr="009E1976"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ウイルスによる感染症も心配です</w:t>
                  </w:r>
                  <w:r w:rsidR="007112EC"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ね。</w:t>
                  </w:r>
                </w:p>
                <w:p w:rsidR="007112EC" w:rsidRPr="009E1976" w:rsidRDefault="007112EC" w:rsidP="007112EC">
                  <w:pPr>
                    <w:spacing w:line="500" w:lineRule="exact"/>
                    <w:jc w:val="center"/>
                    <w:rPr>
                      <w:rFonts w:eastAsia="HGｺﾞｼｯｸM"/>
                      <w:spacing w:val="-20"/>
                      <w:sz w:val="24"/>
                      <w:szCs w:val="24"/>
                    </w:rPr>
                  </w:pPr>
                  <w:r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（夏場に多い</w:t>
                  </w:r>
                  <w:r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O</w:t>
                  </w:r>
                  <w:r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１５７・冬場に多いノロウイルス・インフルエンザなど）</w:t>
                  </w:r>
                </w:p>
                <w:p w:rsidR="00BB7A01" w:rsidRPr="009E1976" w:rsidRDefault="00BB7A01" w:rsidP="009E1976">
                  <w:pPr>
                    <w:spacing w:line="500" w:lineRule="exact"/>
                    <w:ind w:firstLineChars="1300" w:firstLine="2600"/>
                    <w:rPr>
                      <w:rFonts w:eastAsia="HGｺﾞｼｯｸM"/>
                      <w:spacing w:val="-20"/>
                      <w:sz w:val="24"/>
                      <w:szCs w:val="24"/>
                    </w:rPr>
                  </w:pPr>
                  <w:r w:rsidRPr="009E1976"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大切なご家族、自分自身を守るために何ができるのでしょう？</w:t>
                  </w:r>
                </w:p>
                <w:p w:rsidR="00BB7A01" w:rsidRPr="009E1976" w:rsidRDefault="00BB7A01" w:rsidP="00041568">
                  <w:pPr>
                    <w:spacing w:line="500" w:lineRule="exact"/>
                    <w:ind w:firstLineChars="300" w:firstLine="600"/>
                    <w:jc w:val="center"/>
                    <w:rPr>
                      <w:rFonts w:eastAsia="HGｺﾞｼｯｸM"/>
                      <w:spacing w:val="-20"/>
                      <w:sz w:val="24"/>
                      <w:szCs w:val="24"/>
                    </w:rPr>
                  </w:pPr>
                  <w:r w:rsidRPr="009E1976"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この機会にぜひ専門家のお話を聞きにいらっしゃいませんか</w:t>
                  </w:r>
                  <w:r w:rsidR="00C26094" w:rsidRPr="009E1976">
                    <w:rPr>
                      <w:rFonts w:eastAsia="HGｺﾞｼｯｸM" w:hint="eastAsia"/>
                      <w:spacing w:val="-20"/>
                      <w:sz w:val="24"/>
                      <w:szCs w:val="24"/>
                    </w:rPr>
                    <w:t>？</w:t>
                  </w:r>
                </w:p>
                <w:p w:rsidR="00BB7A01" w:rsidRPr="00975E8A" w:rsidRDefault="00BB7A01" w:rsidP="00CB2AA5">
                  <w:pPr>
                    <w:spacing w:line="80" w:lineRule="atLeast"/>
                    <w:jc w:val="center"/>
                    <w:rPr>
                      <w:rFonts w:eastAsia="HGｺﾞｼｯｸM"/>
                      <w:spacing w:val="-20"/>
                      <w:sz w:val="28"/>
                      <w:szCs w:val="28"/>
                    </w:rPr>
                  </w:pPr>
                </w:p>
                <w:p w:rsidR="00BB7A01" w:rsidRDefault="00BB7A01" w:rsidP="005F3AF0">
                  <w:pPr>
                    <w:spacing w:line="100" w:lineRule="atLeast"/>
                    <w:rPr>
                      <w:rFonts w:eastAsia="HGｺﾞｼｯｸM"/>
                      <w:b/>
                      <w:spacing w:val="-20"/>
                      <w:sz w:val="36"/>
                      <w:bdr w:val="single" w:sz="4" w:space="0" w:color="auto"/>
                    </w:rPr>
                  </w:pPr>
                  <w:r w:rsidRPr="00CD4D80">
                    <w:rPr>
                      <w:rFonts w:eastAsia="HGｺﾞｼｯｸM" w:hint="eastAsia"/>
                      <w:b/>
                      <w:spacing w:val="-20"/>
                      <w:sz w:val="36"/>
                      <w:bdr w:val="single" w:sz="4" w:space="0" w:color="auto"/>
                    </w:rPr>
                    <w:t xml:space="preserve">　　　　　</w:t>
                  </w:r>
                </w:p>
                <w:p w:rsidR="00BB7A01" w:rsidRPr="00CD4D80" w:rsidRDefault="00BB7A01" w:rsidP="005F3AF0">
                  <w:pPr>
                    <w:spacing w:line="100" w:lineRule="atLeast"/>
                    <w:rPr>
                      <w:rFonts w:eastAsia="HGｺﾞｼｯｸM"/>
                      <w:b/>
                      <w:spacing w:val="-20"/>
                      <w:sz w:val="36"/>
                      <w:bdr w:val="single" w:sz="4" w:space="0" w:color="auto"/>
                    </w:rPr>
                  </w:pPr>
                </w:p>
                <w:p w:rsidR="00BB7A01" w:rsidRPr="00CD4D80" w:rsidRDefault="00BB7A01">
                  <w:pPr>
                    <w:rPr>
                      <w:rFonts w:eastAsia="HGｺﾞｼｯｸM"/>
                      <w:b/>
                      <w:sz w:val="36"/>
                      <w:bdr w:val="single" w:sz="4" w:space="0" w:color="auto"/>
                    </w:rPr>
                  </w:pPr>
                </w:p>
                <w:p w:rsidR="00BB7A01" w:rsidRPr="00CD4D80" w:rsidRDefault="00BB7A01">
                  <w:pPr>
                    <w:rPr>
                      <w:rFonts w:eastAsia="HGｺﾞｼｯｸM"/>
                      <w:b/>
                      <w:sz w:val="36"/>
                      <w:bdr w:val="single" w:sz="4" w:space="0" w:color="auto"/>
                    </w:rPr>
                  </w:pPr>
                </w:p>
              </w:txbxContent>
            </v:textbox>
          </v:shape>
        </w:pict>
      </w:r>
    </w:p>
    <w:p w:rsidR="00BB7A01" w:rsidRPr="00DD5315" w:rsidRDefault="00E071C6" w:rsidP="00DD5315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6825615</wp:posOffset>
            </wp:positionV>
            <wp:extent cx="342900" cy="342900"/>
            <wp:effectExtent l="0" t="0" r="0" b="0"/>
            <wp:wrapNone/>
            <wp:docPr id="10" name="図 10" descr="C:\Users\epron2016\AppData\Local\Microsoft\Windows\INetCache\Content.Word\赤い羽根　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pron2016\AppData\Local\Microsoft\Windows\INetCache\Content.Word\赤い羽根　円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8FA">
        <w:rPr>
          <w:noProof/>
        </w:rPr>
        <w:pict>
          <v:shape id="テキスト ボックス 16" o:spid="_x0000_s1030" type="#_x0000_t202" style="position:absolute;margin-left:-10.05pt;margin-top:290.7pt;width:507.55pt;height:265.6pt;z-index:-251656192;visibility:visible;mso-position-horizontal-relative:text;mso-position-vertical-relative:text" stroked="f" strokeweight=".5pt">
            <v:textbox style="mso-next-textbox:#テキスト ボックス 16">
              <w:txbxContent>
                <w:p w:rsidR="00B75EC9" w:rsidRPr="00B3753F" w:rsidRDefault="00B3753F" w:rsidP="00B75EC9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B75EC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参加ご希望の方は事前に</w:t>
                  </w:r>
                  <w:r w:rsidR="00BB7A01" w:rsidRPr="00B75EC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「エプロン・みどり」事務所まで</w:t>
                  </w:r>
                  <w:r w:rsidR="00BB7A01" w:rsidRPr="00B3753F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ファックス又は電話にてお申込みください</w:t>
                  </w:r>
                </w:p>
                <w:p w:rsidR="00BB7A01" w:rsidRPr="003F22FF" w:rsidRDefault="009E1976" w:rsidP="00AE2D57">
                  <w:pPr>
                    <w:ind w:firstLineChars="1000" w:firstLine="281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締め切り６月１３日（火</w:t>
                  </w:r>
                  <w:r w:rsidR="00BB7A01" w:rsidRPr="003F22F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）</w:t>
                  </w:r>
                </w:p>
                <w:tbl>
                  <w:tblPr>
                    <w:tblW w:w="9020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956"/>
                    <w:gridCol w:w="4989"/>
                    <w:gridCol w:w="2075"/>
                  </w:tblGrid>
                  <w:tr w:rsidR="00BB7A01" w:rsidRPr="00B509D4" w:rsidTr="00B509D4">
                    <w:trPr>
                      <w:trHeight w:val="356"/>
                    </w:trPr>
                    <w:tc>
                      <w:tcPr>
                        <w:tcW w:w="1956" w:type="dxa"/>
                      </w:tcPr>
                      <w:p w:rsidR="00BB7A01" w:rsidRPr="00B509D4" w:rsidRDefault="00BB7A01" w:rsidP="00B509D4">
                        <w:pPr>
                          <w:spacing w:line="240" w:lineRule="auto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B509D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氏　　名</w:t>
                        </w:r>
                      </w:p>
                    </w:tc>
                    <w:tc>
                      <w:tcPr>
                        <w:tcW w:w="4989" w:type="dxa"/>
                      </w:tcPr>
                      <w:p w:rsidR="00BB7A01" w:rsidRPr="00B509D4" w:rsidRDefault="00BB7A01" w:rsidP="00B509D4">
                        <w:pPr>
                          <w:spacing w:line="240" w:lineRule="auto"/>
                          <w:ind w:firstLineChars="500" w:firstLine="120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B509D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住　　　所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BB7A01" w:rsidRPr="00B509D4" w:rsidRDefault="00BB7A01" w:rsidP="00B509D4">
                        <w:pPr>
                          <w:spacing w:line="240" w:lineRule="auto"/>
                          <w:jc w:val="both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B509D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電話番号</w:t>
                        </w:r>
                      </w:p>
                    </w:tc>
                  </w:tr>
                  <w:tr w:rsidR="00BB7A01" w:rsidRPr="00B509D4" w:rsidTr="00B509D4">
                    <w:trPr>
                      <w:trHeight w:val="405"/>
                    </w:trPr>
                    <w:tc>
                      <w:tcPr>
                        <w:tcW w:w="1956" w:type="dxa"/>
                      </w:tcPr>
                      <w:p w:rsidR="00BB7A01" w:rsidRPr="00B509D4" w:rsidRDefault="00BB7A01" w:rsidP="00B509D4">
                        <w:pPr>
                          <w:spacing w:line="240" w:lineRule="auto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9" w:type="dxa"/>
                      </w:tcPr>
                      <w:p w:rsidR="00BB7A01" w:rsidRPr="00B509D4" w:rsidRDefault="00BB7A01" w:rsidP="00B509D4">
                        <w:pPr>
                          <w:spacing w:line="240" w:lineRule="auto"/>
                          <w:jc w:val="both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B509D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BB7A01" w:rsidRPr="00B509D4" w:rsidRDefault="00BB7A01" w:rsidP="00B509D4">
                        <w:pPr>
                          <w:spacing w:line="240" w:lineRule="auto"/>
                          <w:jc w:val="both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2D57" w:rsidRDefault="00AE2D57" w:rsidP="00F07218">
                  <w:pPr>
                    <w:ind w:firstLineChars="100" w:firstLine="221"/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</w:pPr>
                </w:p>
                <w:p w:rsidR="00BB7A01" w:rsidRPr="00F07218" w:rsidRDefault="00BB7A01" w:rsidP="00F07218">
                  <w:pPr>
                    <w:ind w:firstLineChars="100" w:firstLine="221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F07218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＜申込み・問い合わせ＞</w:t>
                  </w:r>
                </w:p>
                <w:p w:rsidR="00182612" w:rsidRDefault="00BB7A01" w:rsidP="00F07218">
                  <w:pPr>
                    <w:ind w:firstLineChars="500" w:firstLine="1104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F07218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■主催：</w:t>
                  </w:r>
                  <w:r w:rsidR="0018261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福祉クラブ生協</w:t>
                  </w:r>
                </w:p>
                <w:p w:rsidR="00BB7A01" w:rsidRPr="00934380" w:rsidRDefault="00BB7A01" w:rsidP="00182612">
                  <w:pPr>
                    <w:ind w:firstLineChars="950" w:firstLine="2098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F07218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家事介護ワーカーズコレクティブ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F07218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エプロン・みどり</w:t>
                  </w:r>
                </w:p>
                <w:p w:rsidR="00BB7A01" w:rsidRPr="00F07218" w:rsidRDefault="00BB7A01" w:rsidP="00F07218">
                  <w:pPr>
                    <w:ind w:firstLineChars="500" w:firstLine="1104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F07218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■住所：十日市場８４０－３　るるる＊みどり館内</w:t>
                  </w:r>
                </w:p>
                <w:p w:rsidR="00BB7A01" w:rsidRPr="00BE28FA" w:rsidRDefault="00BB7A01" w:rsidP="00F07218">
                  <w:pPr>
                    <w:ind w:firstLineChars="400" w:firstLine="1124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F07218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電話　</w:t>
                  </w:r>
                  <w:r w:rsidRPr="00F07218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511-8861</w:t>
                  </w:r>
                  <w:r w:rsidRPr="00F07218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　ファックス　</w:t>
                  </w:r>
                  <w:r w:rsidRPr="00F07218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988-5542</w:t>
                  </w:r>
                  <w:r w:rsidRPr="00F07218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3F22FF" w:rsidRPr="009E1976" w:rsidRDefault="003F22FF" w:rsidP="009E1976">
                  <w:pPr>
                    <w:ind w:firstLineChars="600" w:firstLine="1265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9E1976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頂きました情報は個人情報保護法に基づき当企画にの</w:t>
                  </w:r>
                  <w:r w:rsidR="003F3FDE" w:rsidRPr="009E1976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み使用</w:t>
                  </w:r>
                  <w:r w:rsidR="004E2FDC" w:rsidRPr="009E1976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いたします。</w:t>
                  </w:r>
                </w:p>
                <w:p w:rsidR="00BB7A01" w:rsidRPr="00182612" w:rsidRDefault="00852C88" w:rsidP="00AE2D57">
                  <w:pPr>
                    <w:ind w:firstLineChars="1300" w:firstLine="26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52C8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この学習会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は</w:t>
                  </w:r>
                  <w:r w:rsidRPr="00852C8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共同募金分配金により実施しています</w:t>
                  </w:r>
                  <w:r w:rsidR="00182612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　　　　　　</w:t>
                  </w:r>
                </w:p>
                <w:p w:rsidR="00BB7A01" w:rsidRPr="00AE2D57" w:rsidRDefault="00BB7A01" w:rsidP="00C77BA5">
                  <w:pPr>
                    <w:jc w:val="both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  <w:p w:rsidR="00BB7A01" w:rsidRPr="003965AB" w:rsidRDefault="00BB7A01" w:rsidP="00C77BA5">
                  <w:pPr>
                    <w:jc w:val="both"/>
                    <w:rPr>
                      <w:rFonts w:eastAsia="HGｺﾞｼｯｸE"/>
                      <w:sz w:val="32"/>
                    </w:rPr>
                  </w:pPr>
                </w:p>
              </w:txbxContent>
            </v:textbox>
          </v:shape>
        </w:pict>
      </w:r>
      <w:r w:rsidR="00CE538F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9" o:spid="_x0000_s1036" type="#_x0000_t62" style="position:absolute;margin-left:388pt;margin-top:406.2pt;width:127.9pt;height:45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" adj="-996,-2526" filled="f" strokecolor="#243f60">
            <v:textbox style="mso-next-textbox:#角丸四角形吹き出し 9">
              <w:txbxContent>
                <w:p w:rsidR="007112EC" w:rsidRPr="00226038" w:rsidRDefault="00AE2D57" w:rsidP="005F24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038">
                    <w:rPr>
                      <w:rFonts w:hint="eastAsia"/>
                      <w:b/>
                      <w:sz w:val="24"/>
                      <w:szCs w:val="24"/>
                    </w:rPr>
                    <w:t>当日参加でも</w:t>
                  </w:r>
                </w:p>
                <w:p w:rsidR="00BB7A01" w:rsidRPr="00226038" w:rsidRDefault="00AE2D57" w:rsidP="005F24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038">
                    <w:rPr>
                      <w:rFonts w:hint="eastAsia"/>
                      <w:b/>
                      <w:sz w:val="24"/>
                      <w:szCs w:val="24"/>
                    </w:rPr>
                    <w:t>OK</w:t>
                  </w:r>
                  <w:r w:rsidRPr="00226038">
                    <w:rPr>
                      <w:rFonts w:hint="eastAsia"/>
                      <w:b/>
                      <w:sz w:val="24"/>
                      <w:szCs w:val="24"/>
                    </w:rPr>
                    <w:t>です</w:t>
                  </w:r>
                  <w:r w:rsidR="00226038" w:rsidRPr="00226038">
                    <w:rPr>
                      <w:rFonts w:hint="eastAsia"/>
                      <w:b/>
                      <w:sz w:val="24"/>
                      <w:szCs w:val="24"/>
                    </w:rPr>
                    <w:t>！！</w:t>
                  </w:r>
                </w:p>
                <w:p w:rsidR="00BB7A01" w:rsidRDefault="00BB7A01"/>
              </w:txbxContent>
            </v:textbox>
          </v:shape>
        </w:pict>
      </w:r>
      <w:r w:rsidR="00CE538F">
        <w:rPr>
          <w:noProof/>
        </w:rPr>
        <w:pict>
          <v:rect id="正方形/長方形 15" o:spid="_x0000_s1032" style="position:absolute;margin-left:-6.3pt;margin-top:99.7pt;width:526.4pt;height:187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" filled="f" strokeweight=".5pt"/>
        </w:pict>
      </w:r>
      <w:r w:rsidR="00CE538F">
        <w:rPr>
          <w:noProof/>
        </w:rPr>
        <w:pict>
          <v:shape id="テキスト ボックス 13" o:spid="_x0000_s1031" type="#_x0000_t202" style="position:absolute;margin-left:-12.9pt;margin-top:104.2pt;width:541.35pt;height:198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" stroked="f" strokeweight=".5pt">
            <v:textbox>
              <w:txbxContent>
                <w:p w:rsidR="00BB7A01" w:rsidRPr="009E1976" w:rsidRDefault="00BB7A01" w:rsidP="00F81080">
                  <w:pPr>
                    <w:ind w:firstLineChars="100" w:firstLine="400"/>
                    <w:rPr>
                      <w:rFonts w:eastAsia="HGS創英角ｺﾞｼｯｸUB"/>
                      <w:sz w:val="40"/>
                      <w:szCs w:val="40"/>
                    </w:rPr>
                  </w:pPr>
                  <w:r w:rsidRPr="009E1976">
                    <w:rPr>
                      <w:rFonts w:eastAsia="HGS創英角ｺﾞｼｯｸUB" w:hint="eastAsia"/>
                      <w:sz w:val="40"/>
                      <w:szCs w:val="40"/>
                    </w:rPr>
                    <w:t>◎日時：</w:t>
                  </w:r>
                  <w:r w:rsidR="009E1976" w:rsidRPr="009E1976">
                    <w:rPr>
                      <w:rFonts w:eastAsia="HGS創英角ｺﾞｼｯｸUB" w:hint="eastAsia"/>
                      <w:sz w:val="40"/>
                      <w:szCs w:val="40"/>
                    </w:rPr>
                    <w:t>６月１７</w:t>
                  </w:r>
                  <w:r w:rsidR="000E319F" w:rsidRPr="009E1976">
                    <w:rPr>
                      <w:rFonts w:eastAsia="HGS創英角ｺﾞｼｯｸUB" w:hint="eastAsia"/>
                      <w:sz w:val="40"/>
                      <w:szCs w:val="40"/>
                    </w:rPr>
                    <w:t>日（土）　１０：３０～１１：４５</w:t>
                  </w:r>
                </w:p>
                <w:p w:rsidR="00BB7A01" w:rsidRPr="009E1976" w:rsidRDefault="00BB7A01" w:rsidP="00CB2AA5">
                  <w:pPr>
                    <w:ind w:firstLineChars="100" w:firstLine="400"/>
                    <w:rPr>
                      <w:rFonts w:eastAsia="HGS創英角ｺﾞｼｯｸUB"/>
                      <w:sz w:val="32"/>
                      <w:szCs w:val="32"/>
                    </w:rPr>
                  </w:pPr>
                  <w:r w:rsidRPr="009E1976">
                    <w:rPr>
                      <w:rFonts w:eastAsia="HGS創英角ｺﾞｼｯｸUB" w:hint="eastAsia"/>
                      <w:sz w:val="40"/>
                      <w:szCs w:val="40"/>
                    </w:rPr>
                    <w:t>◎場所：十日市場地域ケアプラザ（２階）</w:t>
                  </w:r>
                  <w:r w:rsidRPr="009E1976">
                    <w:rPr>
                      <w:rFonts w:eastAsia="HGS創英角ｺﾞｼｯｸUB" w:hint="eastAsia"/>
                      <w:sz w:val="28"/>
                      <w:szCs w:val="28"/>
                    </w:rPr>
                    <w:t>１階は緑図書館</w:t>
                  </w:r>
                </w:p>
                <w:p w:rsidR="007112EC" w:rsidRPr="009E1976" w:rsidRDefault="000E319F" w:rsidP="007112EC">
                  <w:pPr>
                    <w:spacing w:line="240" w:lineRule="atLeast"/>
                    <w:ind w:firstLineChars="100" w:firstLine="360"/>
                    <w:rPr>
                      <w:rFonts w:eastAsia="HGS創英角ｺﾞｼｯｸUB"/>
                      <w:sz w:val="36"/>
                      <w:szCs w:val="36"/>
                    </w:rPr>
                  </w:pPr>
                  <w:r w:rsidRPr="009E1976">
                    <w:rPr>
                      <w:rFonts w:eastAsia="HGS創英角ｺﾞｼｯｸUB" w:hint="eastAsia"/>
                      <w:sz w:val="36"/>
                      <w:szCs w:val="36"/>
                    </w:rPr>
                    <w:t>◎講師：</w:t>
                  </w:r>
                  <w:r w:rsidR="007112EC" w:rsidRPr="009E1976">
                    <w:rPr>
                      <w:rFonts w:eastAsia="HGS創英角ｺﾞｼｯｸUB" w:hint="eastAsia"/>
                      <w:sz w:val="36"/>
                      <w:szCs w:val="36"/>
                    </w:rPr>
                    <w:t>和み訪問看護ステーション看護師　大根田節子さん</w:t>
                  </w:r>
                </w:p>
                <w:p w:rsidR="007112EC" w:rsidRDefault="007112EC" w:rsidP="007112EC">
                  <w:pPr>
                    <w:ind w:firstLineChars="100" w:firstLine="360"/>
                    <w:rPr>
                      <w:rFonts w:eastAsia="HGS創英角ｺﾞｼｯｸUB"/>
                      <w:sz w:val="36"/>
                      <w:szCs w:val="36"/>
                    </w:rPr>
                  </w:pPr>
                  <w:bookmarkStart w:id="1" w:name="_Hlk482867746"/>
                  <w:r>
                    <w:rPr>
                      <w:rFonts w:eastAsia="HGS創英角ｺﾞｼｯｸUB" w:hint="eastAsia"/>
                      <w:sz w:val="36"/>
                      <w:szCs w:val="36"/>
                    </w:rPr>
                    <w:t>◎</w:t>
                  </w:r>
                  <w:bookmarkEnd w:id="1"/>
                  <w:r>
                    <w:rPr>
                      <w:rFonts w:eastAsia="HGS創英角ｺﾞｼｯｸUB" w:hint="eastAsia"/>
                      <w:sz w:val="36"/>
                      <w:szCs w:val="36"/>
                    </w:rPr>
                    <w:t xml:space="preserve">参加費：無料　　　</w:t>
                  </w:r>
                </w:p>
                <w:p w:rsidR="00BB7A01" w:rsidRPr="007112EC" w:rsidRDefault="007112EC" w:rsidP="007112EC">
                  <w:pPr>
                    <w:ind w:firstLineChars="100" w:firstLine="400"/>
                    <w:rPr>
                      <w:rFonts w:eastAsia="HGS創英角ｺﾞｼｯｸUB"/>
                      <w:sz w:val="40"/>
                      <w:szCs w:val="40"/>
                    </w:rPr>
                  </w:pPr>
                  <w:r>
                    <w:rPr>
                      <w:rFonts w:eastAsia="HGS創英角ｺﾞｼｯｸUB" w:hint="eastAsia"/>
                      <w:sz w:val="40"/>
                      <w:szCs w:val="40"/>
                    </w:rPr>
                    <w:t>※</w:t>
                  </w:r>
                  <w:r w:rsidRPr="007112EC">
                    <w:rPr>
                      <w:rFonts w:eastAsia="HGS創英角ｺﾞｼｯｸUB" w:hint="eastAsia"/>
                      <w:sz w:val="40"/>
                      <w:szCs w:val="40"/>
                    </w:rPr>
                    <w:t>どなたでもご参加いただけます！！</w:t>
                  </w:r>
                </w:p>
                <w:p w:rsidR="00BB7A01" w:rsidRPr="00B6505A" w:rsidRDefault="00BB7A01" w:rsidP="00720147">
                  <w:pPr>
                    <w:rPr>
                      <w:rFonts w:eastAsia="HGS創英角ｺﾞｼｯｸUB"/>
                      <w:b/>
                      <w:sz w:val="36"/>
                      <w:szCs w:val="36"/>
                    </w:rPr>
                  </w:pPr>
                  <w:r>
                    <w:rPr>
                      <w:rFonts w:eastAsia="HGS創英角ｺﾞｼｯｸUB" w:hint="eastAsia"/>
                      <w:b/>
                      <w:sz w:val="36"/>
                      <w:szCs w:val="36"/>
                    </w:rPr>
                    <w:t xml:space="preserve">　　　　　　　　　　</w:t>
                  </w:r>
                </w:p>
                <w:p w:rsidR="00BB7A01" w:rsidRPr="00B6505A" w:rsidRDefault="00BB7A01" w:rsidP="00720147">
                  <w:pPr>
                    <w:rPr>
                      <w:rFonts w:eastAsia="HGS創英角ｺﾞｼｯｸUB"/>
                      <w:b/>
                      <w:sz w:val="48"/>
                    </w:rPr>
                  </w:pPr>
                </w:p>
              </w:txbxContent>
            </v:textbox>
          </v:shape>
        </w:pict>
      </w:r>
    </w:p>
    <w:sectPr w:rsidR="00BB7A01" w:rsidRPr="00DD5315" w:rsidSect="005A3234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8F" w:rsidRDefault="00CE538F" w:rsidP="008A072D">
      <w:pPr>
        <w:spacing w:line="240" w:lineRule="auto"/>
      </w:pPr>
      <w:r>
        <w:separator/>
      </w:r>
    </w:p>
  </w:endnote>
  <w:endnote w:type="continuationSeparator" w:id="0">
    <w:p w:rsidR="00CE538F" w:rsidRDefault="00CE538F" w:rsidP="008A0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8F" w:rsidRDefault="00CE538F" w:rsidP="008A072D">
      <w:pPr>
        <w:spacing w:line="240" w:lineRule="auto"/>
      </w:pPr>
      <w:r>
        <w:separator/>
      </w:r>
    </w:p>
  </w:footnote>
  <w:footnote w:type="continuationSeparator" w:id="0">
    <w:p w:rsidR="00CE538F" w:rsidRDefault="00CE538F" w:rsidP="008A0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234"/>
    <w:rsid w:val="00013929"/>
    <w:rsid w:val="000219A1"/>
    <w:rsid w:val="00041568"/>
    <w:rsid w:val="000A3108"/>
    <w:rsid w:val="000E319F"/>
    <w:rsid w:val="001039F1"/>
    <w:rsid w:val="001200E5"/>
    <w:rsid w:val="00155060"/>
    <w:rsid w:val="00182612"/>
    <w:rsid w:val="0020615B"/>
    <w:rsid w:val="00214DBF"/>
    <w:rsid w:val="00224E92"/>
    <w:rsid w:val="00226038"/>
    <w:rsid w:val="0038277B"/>
    <w:rsid w:val="00391EE4"/>
    <w:rsid w:val="003965AB"/>
    <w:rsid w:val="003A3466"/>
    <w:rsid w:val="003F1167"/>
    <w:rsid w:val="003F22FF"/>
    <w:rsid w:val="003F3C3D"/>
    <w:rsid w:val="003F3FDE"/>
    <w:rsid w:val="00422709"/>
    <w:rsid w:val="004710E5"/>
    <w:rsid w:val="004A418E"/>
    <w:rsid w:val="004B117B"/>
    <w:rsid w:val="004C09AF"/>
    <w:rsid w:val="004E2FDC"/>
    <w:rsid w:val="005365CC"/>
    <w:rsid w:val="00537656"/>
    <w:rsid w:val="0057376C"/>
    <w:rsid w:val="005A3234"/>
    <w:rsid w:val="005F247B"/>
    <w:rsid w:val="005F3AF0"/>
    <w:rsid w:val="0061532F"/>
    <w:rsid w:val="00635216"/>
    <w:rsid w:val="00656C88"/>
    <w:rsid w:val="006F0B60"/>
    <w:rsid w:val="007112EC"/>
    <w:rsid w:val="00720147"/>
    <w:rsid w:val="007A4D81"/>
    <w:rsid w:val="0080705C"/>
    <w:rsid w:val="00852C88"/>
    <w:rsid w:val="0087406C"/>
    <w:rsid w:val="008A072D"/>
    <w:rsid w:val="008C7A7E"/>
    <w:rsid w:val="008F14EB"/>
    <w:rsid w:val="008F3105"/>
    <w:rsid w:val="00917BBD"/>
    <w:rsid w:val="00934380"/>
    <w:rsid w:val="00974D87"/>
    <w:rsid w:val="00975E8A"/>
    <w:rsid w:val="00992971"/>
    <w:rsid w:val="009A4360"/>
    <w:rsid w:val="009E1976"/>
    <w:rsid w:val="009F776A"/>
    <w:rsid w:val="00A351D1"/>
    <w:rsid w:val="00A51E93"/>
    <w:rsid w:val="00A5279D"/>
    <w:rsid w:val="00A71BF3"/>
    <w:rsid w:val="00A84F68"/>
    <w:rsid w:val="00A96A7A"/>
    <w:rsid w:val="00AE2D57"/>
    <w:rsid w:val="00AE2FEA"/>
    <w:rsid w:val="00AF34F5"/>
    <w:rsid w:val="00B233F1"/>
    <w:rsid w:val="00B3753F"/>
    <w:rsid w:val="00B509D4"/>
    <w:rsid w:val="00B6505A"/>
    <w:rsid w:val="00B75EC9"/>
    <w:rsid w:val="00B77423"/>
    <w:rsid w:val="00BB7A01"/>
    <w:rsid w:val="00BE28FA"/>
    <w:rsid w:val="00C11CFE"/>
    <w:rsid w:val="00C1518F"/>
    <w:rsid w:val="00C26094"/>
    <w:rsid w:val="00C52845"/>
    <w:rsid w:val="00C718EC"/>
    <w:rsid w:val="00C77BA5"/>
    <w:rsid w:val="00CB2AA5"/>
    <w:rsid w:val="00CB4761"/>
    <w:rsid w:val="00CB7FA8"/>
    <w:rsid w:val="00CC6FB0"/>
    <w:rsid w:val="00CD4D80"/>
    <w:rsid w:val="00CE538F"/>
    <w:rsid w:val="00DC3247"/>
    <w:rsid w:val="00DD5315"/>
    <w:rsid w:val="00DF48B3"/>
    <w:rsid w:val="00E071C6"/>
    <w:rsid w:val="00E964F0"/>
    <w:rsid w:val="00F065C7"/>
    <w:rsid w:val="00F07218"/>
    <w:rsid w:val="00F46AB9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角丸四角形吹き出し 9"/>
      </o:rules>
    </o:shapelayout>
  </w:shapeDefaults>
  <w:decimalSymbol w:val="."/>
  <w:listSeparator w:val=","/>
  <w14:docId w14:val="3DFD40D1"/>
  <w15:docId w15:val="{289DEE10-1C8B-4E3E-B874-37E9BC8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00E5"/>
    <w:pPr>
      <w:spacing w:line="2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47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B476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0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72D"/>
  </w:style>
  <w:style w:type="paragraph" w:styleId="a8">
    <w:name w:val="footer"/>
    <w:basedOn w:val="a"/>
    <w:link w:val="a9"/>
    <w:uiPriority w:val="99"/>
    <w:unhideWhenUsed/>
    <w:rsid w:val="008A0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1.bp.blogspot.com/-gQSfXIEego4/UOJXw8L5z8I/AAAAAAAAKI0/I2YMNltSpY8/s1600/virus_tearai.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地域のみなさま</vt:lpstr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地域のみなさま</dc:title>
  <dc:creator>maeda</dc:creator>
  <cp:lastModifiedBy>epron2016</cp:lastModifiedBy>
  <cp:revision>13</cp:revision>
  <cp:lastPrinted>2017-05-18T02:35:00Z</cp:lastPrinted>
  <dcterms:created xsi:type="dcterms:W3CDTF">2016-06-08T06:48:00Z</dcterms:created>
  <dcterms:modified xsi:type="dcterms:W3CDTF">2017-05-18T02:37:00Z</dcterms:modified>
</cp:coreProperties>
</file>